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DBB8" w14:textId="10D814F6" w:rsidR="008B5C08" w:rsidRDefault="008B5C08" w:rsidP="008B5C08">
      <w:pPr>
        <w:pStyle w:val="Heading2"/>
        <w:jc w:val="center"/>
      </w:pPr>
      <w:r>
        <w:t>DEVICE WIPE – WORKSPACE ONE UEM</w:t>
      </w:r>
    </w:p>
    <w:p w14:paraId="4CA8D777" w14:textId="045ECF9E" w:rsidR="004603A9" w:rsidRDefault="004603A9" w:rsidP="004603A9"/>
    <w:p w14:paraId="444F9CA4" w14:textId="4B06CA74" w:rsidR="004603A9" w:rsidRPr="004603A9" w:rsidRDefault="004603A9" w:rsidP="004603A9">
      <w:pPr>
        <w:rPr>
          <w:highlight w:val="lightGray"/>
        </w:rPr>
      </w:pPr>
      <w:r w:rsidRPr="004603A9">
        <w:rPr>
          <w:highlight w:val="lightGray"/>
        </w:rPr>
        <w:t>A device wipe may become necessary if:</w:t>
      </w:r>
    </w:p>
    <w:p w14:paraId="5E91906B" w14:textId="39404080" w:rsidR="004603A9" w:rsidRPr="004603A9" w:rsidRDefault="004603A9" w:rsidP="004603A9">
      <w:pPr>
        <w:pStyle w:val="ListParagraph"/>
        <w:numPr>
          <w:ilvl w:val="0"/>
          <w:numId w:val="1"/>
        </w:numPr>
        <w:rPr>
          <w:highlight w:val="lightGray"/>
        </w:rPr>
      </w:pPr>
      <w:r w:rsidRPr="004603A9">
        <w:rPr>
          <w:highlight w:val="lightGray"/>
        </w:rPr>
        <w:t>Phone is lost or stolen</w:t>
      </w:r>
    </w:p>
    <w:p w14:paraId="70F7536D" w14:textId="0764976B" w:rsidR="004603A9" w:rsidRPr="004603A9" w:rsidRDefault="004603A9" w:rsidP="004603A9">
      <w:pPr>
        <w:pStyle w:val="ListParagraph"/>
        <w:numPr>
          <w:ilvl w:val="0"/>
          <w:numId w:val="1"/>
        </w:numPr>
        <w:rPr>
          <w:highlight w:val="lightGray"/>
        </w:rPr>
      </w:pPr>
      <w:r w:rsidRPr="004603A9">
        <w:rPr>
          <w:highlight w:val="lightGray"/>
        </w:rPr>
        <w:t>Phone requires a ‘refresh’ due staff change</w:t>
      </w:r>
    </w:p>
    <w:p w14:paraId="39118B5C" w14:textId="50309DCD" w:rsidR="004603A9" w:rsidRPr="004603A9" w:rsidRDefault="004603A9" w:rsidP="004603A9">
      <w:pPr>
        <w:pStyle w:val="ListParagraph"/>
        <w:numPr>
          <w:ilvl w:val="0"/>
          <w:numId w:val="1"/>
        </w:numPr>
        <w:rPr>
          <w:highlight w:val="lightGray"/>
        </w:rPr>
      </w:pPr>
      <w:r w:rsidRPr="004603A9">
        <w:rPr>
          <w:highlight w:val="lightGray"/>
        </w:rPr>
        <w:t>Phone requires a ‘refresh’ due to technical issues</w:t>
      </w:r>
    </w:p>
    <w:p w14:paraId="02047A09" w14:textId="00CA698A" w:rsidR="008B5C08" w:rsidRDefault="008B5C08" w:rsidP="008B5C08"/>
    <w:p w14:paraId="703F846F" w14:textId="651DD59A" w:rsidR="008B5C08" w:rsidRDefault="008B5C08" w:rsidP="004603A9">
      <w:pPr>
        <w:pStyle w:val="ListParagraph"/>
        <w:numPr>
          <w:ilvl w:val="0"/>
          <w:numId w:val="2"/>
        </w:numPr>
      </w:pPr>
      <w:r>
        <w:t xml:space="preserve">Login to WORKSPACE ONE UEM: </w:t>
      </w:r>
      <w:hyperlink r:id="rId5" w:history="1">
        <w:r w:rsidRPr="008D6E1F">
          <w:rPr>
            <w:rStyle w:val="Hyperlink"/>
          </w:rPr>
          <w:t>https://cn927.awmdm.com/AirWatch/Login</w:t>
        </w:r>
      </w:hyperlink>
    </w:p>
    <w:p w14:paraId="3793937E" w14:textId="64DE5B7B" w:rsidR="008B5C08" w:rsidRDefault="008B5C08" w:rsidP="004603A9">
      <w:pPr>
        <w:pStyle w:val="ListParagraph"/>
        <w:numPr>
          <w:ilvl w:val="0"/>
          <w:numId w:val="2"/>
        </w:numPr>
      </w:pPr>
      <w:r>
        <w:t>Select DEVICES from the Main Menu (left ribbon)</w:t>
      </w:r>
    </w:p>
    <w:p w14:paraId="416875A5" w14:textId="461B322A" w:rsidR="008B5C08" w:rsidRDefault="008B5C08" w:rsidP="004603A9">
      <w:pPr>
        <w:pStyle w:val="ListParagraph"/>
        <w:numPr>
          <w:ilvl w:val="0"/>
          <w:numId w:val="2"/>
        </w:numPr>
      </w:pPr>
      <w:r>
        <w:t>Select ‘LIST VIEW’ from sub-menu</w:t>
      </w:r>
    </w:p>
    <w:p w14:paraId="1C604522" w14:textId="3E4FF875" w:rsidR="008B5C08" w:rsidRDefault="008B5C08" w:rsidP="004603A9">
      <w:pPr>
        <w:pStyle w:val="ListParagraph"/>
        <w:numPr>
          <w:ilvl w:val="0"/>
          <w:numId w:val="2"/>
        </w:numPr>
      </w:pPr>
      <w:r>
        <w:t>Find and select the device in question by using the ‘Search List’ search bar in the upper right-hand corner</w:t>
      </w:r>
    </w:p>
    <w:p w14:paraId="17A9388F" w14:textId="6F6AC751" w:rsidR="008B5C08" w:rsidRDefault="008B5C08" w:rsidP="004603A9">
      <w:pPr>
        <w:pStyle w:val="ListParagraph"/>
        <w:numPr>
          <w:ilvl w:val="0"/>
          <w:numId w:val="2"/>
        </w:numPr>
      </w:pPr>
      <w:r>
        <w:t>Confirm correct device selection by confirming the information (phone number, etc.) in the ‘DEVICE INFO’ ribbon</w:t>
      </w:r>
    </w:p>
    <w:p w14:paraId="6E6D67BB" w14:textId="00D814AF" w:rsidR="008B5C08" w:rsidRDefault="008B5C08" w:rsidP="004603A9">
      <w:pPr>
        <w:pStyle w:val="ListParagraph"/>
        <w:numPr>
          <w:ilvl w:val="0"/>
          <w:numId w:val="2"/>
        </w:numPr>
      </w:pPr>
      <w:r>
        <w:t>Select ‘MORE ACTIONS’ drop-down menu in the upper right-hand corner</w:t>
      </w:r>
    </w:p>
    <w:p w14:paraId="72F41865" w14:textId="454B31C5" w:rsidR="008B5C08" w:rsidRDefault="008B5C08" w:rsidP="004603A9">
      <w:pPr>
        <w:pStyle w:val="ListParagraph"/>
        <w:numPr>
          <w:ilvl w:val="0"/>
          <w:numId w:val="2"/>
        </w:numPr>
      </w:pPr>
      <w:r>
        <w:t>Select ‘DEVICE WIPE’ from the MANAGEMENT section of the ‘MORE ACTIONS’ menu</w:t>
      </w:r>
    </w:p>
    <w:p w14:paraId="70C13F49" w14:textId="50C4B85F" w:rsidR="008B5C08" w:rsidRDefault="008B5C08" w:rsidP="004603A9">
      <w:pPr>
        <w:pStyle w:val="ListParagraph"/>
        <w:numPr>
          <w:ilvl w:val="0"/>
          <w:numId w:val="2"/>
        </w:numPr>
      </w:pPr>
      <w:r>
        <w:t>Complete ‘NOTE DESCRIPTION’ information (why, who, when)</w:t>
      </w:r>
    </w:p>
    <w:p w14:paraId="25E20189" w14:textId="12A9B5DB" w:rsidR="008B5C08" w:rsidRDefault="008B5C08" w:rsidP="004603A9">
      <w:pPr>
        <w:pStyle w:val="ListParagraph"/>
        <w:numPr>
          <w:ilvl w:val="0"/>
          <w:numId w:val="2"/>
        </w:numPr>
      </w:pPr>
      <w:r>
        <w:t>Enter the ‘SECURITY PIN’</w:t>
      </w:r>
    </w:p>
    <w:p w14:paraId="13B2480F" w14:textId="1D10FB70" w:rsidR="008B5C08" w:rsidRDefault="008B5C08" w:rsidP="004603A9">
      <w:pPr>
        <w:pStyle w:val="ListParagraph"/>
        <w:numPr>
          <w:ilvl w:val="0"/>
          <w:numId w:val="2"/>
        </w:numPr>
      </w:pPr>
      <w:r>
        <w:t>The selected device will begin WIPING immediately.</w:t>
      </w:r>
    </w:p>
    <w:p w14:paraId="2F8ABF65" w14:textId="77777777" w:rsidR="008B5C08" w:rsidRPr="008B5C08" w:rsidRDefault="008B5C08" w:rsidP="008B5C08"/>
    <w:sectPr w:rsidR="008B5C08" w:rsidRPr="008B5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F48FC"/>
    <w:multiLevelType w:val="hybridMultilevel"/>
    <w:tmpl w:val="61B0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16E9D"/>
    <w:multiLevelType w:val="hybridMultilevel"/>
    <w:tmpl w:val="B962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zI0NQQiM0NzMyUdpeDU4uLM/DyQAqNaAMLJNOAsAAAA"/>
  </w:docVars>
  <w:rsids>
    <w:rsidRoot w:val="008B5C08"/>
    <w:rsid w:val="004603A9"/>
    <w:rsid w:val="008B5C08"/>
    <w:rsid w:val="00C0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90A5"/>
  <w15:chartTrackingRefBased/>
  <w15:docId w15:val="{A5B894FA-AD70-4E8A-AF73-05D2CA24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C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C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5C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n927.awmdm.com/AirWatch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Tyukin</dc:creator>
  <cp:keywords/>
  <dc:description/>
  <cp:lastModifiedBy>Mikhail Tyukin</cp:lastModifiedBy>
  <cp:revision>2</cp:revision>
  <dcterms:created xsi:type="dcterms:W3CDTF">2021-07-27T12:22:00Z</dcterms:created>
  <dcterms:modified xsi:type="dcterms:W3CDTF">2021-07-27T12:40:00Z</dcterms:modified>
</cp:coreProperties>
</file>